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B1F" w:rsidRPr="000A5B1F" w:rsidRDefault="000A5B1F" w:rsidP="000A5B1F">
      <w:pPr>
        <w:ind w:left="720" w:hanging="720"/>
        <w:jc w:val="center"/>
        <w:rPr>
          <w:rFonts w:ascii="Arial" w:hAnsi="Arial" w:cs="Arial"/>
          <w:b/>
          <w:sz w:val="32"/>
          <w:szCs w:val="32"/>
        </w:rPr>
      </w:pPr>
      <w:r w:rsidRPr="000A5B1F">
        <w:rPr>
          <w:rFonts w:ascii="Arial" w:hAnsi="Arial" w:cs="Arial"/>
          <w:b/>
          <w:sz w:val="32"/>
          <w:szCs w:val="32"/>
        </w:rPr>
        <w:t>15.11.2022 Г. №888 -П</w:t>
      </w:r>
    </w:p>
    <w:p w:rsidR="000A5B1F" w:rsidRPr="000A5B1F" w:rsidRDefault="000A5B1F" w:rsidP="000A5B1F">
      <w:pPr>
        <w:jc w:val="center"/>
        <w:rPr>
          <w:rFonts w:ascii="Arial" w:hAnsi="Arial" w:cs="Arial"/>
          <w:b/>
          <w:sz w:val="32"/>
          <w:szCs w:val="32"/>
        </w:rPr>
      </w:pPr>
      <w:r w:rsidRPr="000A5B1F">
        <w:rPr>
          <w:rFonts w:ascii="Arial" w:hAnsi="Arial" w:cs="Arial"/>
          <w:b/>
          <w:sz w:val="32"/>
          <w:szCs w:val="32"/>
        </w:rPr>
        <w:t>РОССИЙСКАЯ ФЕДЕРАЦИЯ</w:t>
      </w:r>
    </w:p>
    <w:p w:rsidR="000A5B1F" w:rsidRPr="000A5B1F" w:rsidRDefault="000A5B1F" w:rsidP="000A5B1F">
      <w:pPr>
        <w:keepNext/>
        <w:jc w:val="center"/>
        <w:outlineLvl w:val="0"/>
        <w:rPr>
          <w:rFonts w:ascii="Arial" w:hAnsi="Arial" w:cs="Arial"/>
          <w:b/>
          <w:color w:val="000000"/>
          <w:spacing w:val="28"/>
          <w:sz w:val="32"/>
          <w:szCs w:val="32"/>
        </w:rPr>
      </w:pPr>
      <w:r w:rsidRPr="000A5B1F">
        <w:rPr>
          <w:rFonts w:ascii="Arial" w:hAnsi="Arial" w:cs="Arial"/>
          <w:b/>
          <w:color w:val="000000"/>
          <w:spacing w:val="28"/>
          <w:sz w:val="32"/>
          <w:szCs w:val="32"/>
        </w:rPr>
        <w:t>ИРКУТСКАЯ ОБЛАСТЬ</w:t>
      </w:r>
    </w:p>
    <w:p w:rsidR="000A5B1F" w:rsidRPr="000A5B1F" w:rsidRDefault="000A5B1F" w:rsidP="000A5B1F">
      <w:pPr>
        <w:tabs>
          <w:tab w:val="center" w:pos="4153"/>
          <w:tab w:val="right" w:pos="8306"/>
        </w:tabs>
        <w:jc w:val="center"/>
        <w:rPr>
          <w:rFonts w:ascii="Arial" w:hAnsi="Arial" w:cs="Arial"/>
          <w:b/>
          <w:color w:val="000000"/>
          <w:sz w:val="32"/>
          <w:szCs w:val="32"/>
        </w:rPr>
      </w:pPr>
      <w:r w:rsidRPr="000A5B1F">
        <w:rPr>
          <w:rFonts w:ascii="Arial" w:hAnsi="Arial" w:cs="Arial"/>
          <w:b/>
          <w:color w:val="000000"/>
          <w:sz w:val="32"/>
          <w:szCs w:val="32"/>
        </w:rPr>
        <w:t xml:space="preserve">МУНИЦИПАЛЬНОЕ ОБРАЗОВАНИЕ </w:t>
      </w:r>
    </w:p>
    <w:p w:rsidR="000A5B1F" w:rsidRPr="000A5B1F" w:rsidRDefault="000A5B1F" w:rsidP="000A5B1F">
      <w:pPr>
        <w:tabs>
          <w:tab w:val="center" w:pos="4153"/>
          <w:tab w:val="right" w:pos="8306"/>
        </w:tabs>
        <w:jc w:val="center"/>
        <w:rPr>
          <w:rFonts w:ascii="Arial" w:hAnsi="Arial" w:cs="Arial"/>
          <w:b/>
          <w:sz w:val="32"/>
          <w:szCs w:val="32"/>
        </w:rPr>
      </w:pPr>
      <w:r w:rsidRPr="000A5B1F">
        <w:rPr>
          <w:rFonts w:ascii="Arial" w:hAnsi="Arial" w:cs="Arial"/>
          <w:b/>
          <w:color w:val="000000"/>
          <w:sz w:val="32"/>
          <w:szCs w:val="32"/>
        </w:rPr>
        <w:t>«АЛАРСКИЙ РАЙОН»</w:t>
      </w:r>
    </w:p>
    <w:p w:rsidR="000A5B1F" w:rsidRPr="000A5B1F" w:rsidRDefault="000A5B1F" w:rsidP="000A5B1F">
      <w:pPr>
        <w:tabs>
          <w:tab w:val="center" w:pos="4153"/>
          <w:tab w:val="right" w:pos="8306"/>
        </w:tabs>
        <w:jc w:val="center"/>
        <w:rPr>
          <w:rFonts w:ascii="Arial" w:hAnsi="Arial" w:cs="Arial"/>
          <w:b/>
          <w:bCs/>
          <w:spacing w:val="20"/>
          <w:sz w:val="32"/>
          <w:szCs w:val="32"/>
        </w:rPr>
      </w:pPr>
      <w:r w:rsidRPr="000A5B1F">
        <w:rPr>
          <w:rFonts w:ascii="Arial" w:hAnsi="Arial" w:cs="Arial"/>
          <w:b/>
          <w:bCs/>
          <w:spacing w:val="20"/>
          <w:sz w:val="32"/>
          <w:szCs w:val="32"/>
        </w:rPr>
        <w:t>АДМИНИСТРАЦИЯ</w:t>
      </w:r>
    </w:p>
    <w:p w:rsidR="000A5B1F" w:rsidRPr="000A5B1F" w:rsidRDefault="000A5B1F" w:rsidP="000A5B1F">
      <w:pPr>
        <w:tabs>
          <w:tab w:val="center" w:pos="4153"/>
          <w:tab w:val="right" w:pos="8306"/>
        </w:tabs>
        <w:jc w:val="center"/>
        <w:rPr>
          <w:rFonts w:ascii="Arial" w:hAnsi="Arial" w:cs="Arial"/>
          <w:b/>
          <w:spacing w:val="20"/>
          <w:sz w:val="32"/>
          <w:szCs w:val="32"/>
        </w:rPr>
      </w:pPr>
      <w:r w:rsidRPr="000A5B1F">
        <w:rPr>
          <w:rFonts w:ascii="Arial" w:hAnsi="Arial" w:cs="Arial"/>
          <w:b/>
          <w:spacing w:val="20"/>
          <w:sz w:val="32"/>
          <w:szCs w:val="32"/>
        </w:rPr>
        <w:t>ПОСТАНОВЛЕНИЕ</w:t>
      </w:r>
    </w:p>
    <w:p w:rsidR="000A5B1F" w:rsidRPr="000A5B1F" w:rsidRDefault="000A5B1F" w:rsidP="000A5B1F">
      <w:pPr>
        <w:tabs>
          <w:tab w:val="center" w:pos="4153"/>
          <w:tab w:val="right" w:pos="8306"/>
        </w:tabs>
        <w:jc w:val="center"/>
        <w:rPr>
          <w:rFonts w:ascii="Arial" w:hAnsi="Arial" w:cs="Arial"/>
          <w:b/>
          <w:spacing w:val="20"/>
          <w:sz w:val="32"/>
          <w:szCs w:val="32"/>
        </w:rPr>
      </w:pPr>
    </w:p>
    <w:p w:rsidR="000A5B1F" w:rsidRPr="000A5B1F" w:rsidRDefault="000A5B1F" w:rsidP="000A5B1F">
      <w:pPr>
        <w:tabs>
          <w:tab w:val="left" w:pos="360"/>
          <w:tab w:val="left" w:pos="720"/>
          <w:tab w:val="center" w:pos="4153"/>
          <w:tab w:val="right" w:pos="8306"/>
        </w:tabs>
        <w:jc w:val="center"/>
        <w:rPr>
          <w:rFonts w:ascii="Arial" w:hAnsi="Arial" w:cs="Arial"/>
          <w:b/>
          <w:spacing w:val="20"/>
          <w:sz w:val="32"/>
          <w:szCs w:val="32"/>
        </w:rPr>
      </w:pPr>
      <w:r w:rsidRPr="000A5B1F">
        <w:rPr>
          <w:rFonts w:ascii="Arial" w:hAnsi="Arial" w:cs="Arial"/>
          <w:b/>
          <w:spacing w:val="20"/>
          <w:sz w:val="32"/>
          <w:szCs w:val="32"/>
        </w:rPr>
        <w:t>ОБ ОСОБЕННОСТЯХ СОХРАНЕНИЯ СРЕДНЕГО ЗАРАБОТКА ЗА РАБОТНИКАМИ АДМИНИСТРАЦИИ МО «АЛАРСКИЙ РАЙОН», РАБОТНИКАМИ МУНИЦИПАЛЬНЫХ УЧРЕЖДЕНИЙ, ПОДВЕДОМСТВЕННЫХ АДМИНИСТРАЦИИ МО «АЛАРСКИЙ РАЙОН» В ПЕРИОД ИХ НАХОЖДЕНИЯ В СЛУЖЕБНЫХ КОМАНДИРОВКАХ НА ТЕРРИТОРИЯХ ДОНЕЦКОЙ НАРОДНОЙ РЕСПУБЛИКИ, ЛУГАНСКОЙ НАРОДНОЙ РЕСПУБЛИКИ, ЗАПОРОЖСКОЙ ОБЛАСТИ И ХЕРСОНСКОЙ ОБЛАСТИ</w:t>
      </w:r>
    </w:p>
    <w:p w:rsidR="000A5B1F" w:rsidRPr="000A5B1F" w:rsidRDefault="000A5B1F" w:rsidP="000A5B1F">
      <w:pPr>
        <w:tabs>
          <w:tab w:val="left" w:pos="360"/>
          <w:tab w:val="left" w:pos="720"/>
          <w:tab w:val="center" w:pos="4153"/>
          <w:tab w:val="right" w:pos="8306"/>
        </w:tabs>
        <w:jc w:val="center"/>
        <w:rPr>
          <w:rFonts w:ascii="Arial" w:hAnsi="Arial" w:cs="Arial"/>
          <w:b/>
          <w:spacing w:val="20"/>
          <w:sz w:val="32"/>
          <w:szCs w:val="32"/>
        </w:rPr>
      </w:pPr>
    </w:p>
    <w:p w:rsidR="000A5B1F" w:rsidRPr="000A5B1F" w:rsidRDefault="000A5B1F" w:rsidP="000A5B1F">
      <w:pPr>
        <w:ind w:firstLine="708"/>
        <w:jc w:val="both"/>
        <w:rPr>
          <w:rFonts w:ascii="Arial" w:hAnsi="Arial" w:cs="Arial"/>
        </w:rPr>
      </w:pPr>
      <w:r w:rsidRPr="000A5B1F">
        <w:rPr>
          <w:rFonts w:ascii="Arial" w:hAnsi="Arial" w:cs="Arial"/>
        </w:rPr>
        <w:t>В соответствии с Указом Президента Российской Федерации от 17 октября 2022 года №752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 постановлением Правительства Иркутской области от 03 ноября 2022 г. №849-пп «Об особенностях сохранения среднего заработка за работниками органов государственной власти Иркутской области и иных государственных органов Иркутской области, работниками государственных учреждений Иркутской области в период их нахождения в служебных командировках на территориях Донецкой Народной Республики, Луганской Народной Республики, Запорожской области и Херсонской области»,  руководствуясь Уставом  муниципального образования  «</w:t>
      </w:r>
      <w:proofErr w:type="spellStart"/>
      <w:r w:rsidRPr="000A5B1F">
        <w:rPr>
          <w:rFonts w:ascii="Arial" w:hAnsi="Arial" w:cs="Arial"/>
        </w:rPr>
        <w:t>Аларский</w:t>
      </w:r>
      <w:proofErr w:type="spellEnd"/>
      <w:r w:rsidRPr="000A5B1F">
        <w:rPr>
          <w:rFonts w:ascii="Arial" w:hAnsi="Arial" w:cs="Arial"/>
        </w:rPr>
        <w:t xml:space="preserve"> район»:</w:t>
      </w:r>
    </w:p>
    <w:p w:rsidR="000A5B1F" w:rsidRPr="000A5B1F" w:rsidRDefault="000A5B1F" w:rsidP="000A5B1F">
      <w:pPr>
        <w:ind w:firstLine="708"/>
        <w:jc w:val="both"/>
        <w:rPr>
          <w:rFonts w:ascii="Arial" w:hAnsi="Arial" w:cs="Arial"/>
        </w:rPr>
      </w:pPr>
    </w:p>
    <w:p w:rsidR="000A5B1F" w:rsidRPr="000A5B1F" w:rsidRDefault="000A5B1F" w:rsidP="000A5B1F">
      <w:pPr>
        <w:ind w:firstLine="708"/>
        <w:jc w:val="center"/>
        <w:rPr>
          <w:rFonts w:ascii="Arial" w:hAnsi="Arial" w:cs="Arial"/>
          <w:b/>
          <w:sz w:val="30"/>
          <w:szCs w:val="30"/>
        </w:rPr>
      </w:pPr>
      <w:r w:rsidRPr="000A5B1F">
        <w:rPr>
          <w:rFonts w:ascii="Arial" w:hAnsi="Arial" w:cs="Arial"/>
          <w:b/>
          <w:sz w:val="30"/>
          <w:szCs w:val="30"/>
        </w:rPr>
        <w:t>ПОСТАНОВЛЯЕТ:</w:t>
      </w:r>
    </w:p>
    <w:p w:rsidR="000A5B1F" w:rsidRPr="000A5B1F" w:rsidRDefault="000A5B1F" w:rsidP="000A5B1F">
      <w:pPr>
        <w:ind w:firstLine="708"/>
        <w:jc w:val="center"/>
        <w:rPr>
          <w:rFonts w:ascii="Arial" w:hAnsi="Arial" w:cs="Arial"/>
          <w:sz w:val="32"/>
          <w:szCs w:val="32"/>
        </w:rPr>
      </w:pPr>
    </w:p>
    <w:p w:rsidR="000A5B1F" w:rsidRPr="000A5B1F" w:rsidRDefault="000A5B1F" w:rsidP="000A5B1F">
      <w:pPr>
        <w:jc w:val="both"/>
        <w:rPr>
          <w:rFonts w:ascii="Arial" w:hAnsi="Arial" w:cs="Arial"/>
        </w:rPr>
      </w:pPr>
      <w:r w:rsidRPr="000A5B1F">
        <w:rPr>
          <w:rFonts w:ascii="Arial" w:hAnsi="Arial" w:cs="Arial"/>
          <w:sz w:val="32"/>
          <w:szCs w:val="32"/>
        </w:rPr>
        <w:t xml:space="preserve">        </w:t>
      </w:r>
      <w:r w:rsidRPr="000A5B1F">
        <w:rPr>
          <w:rFonts w:ascii="Arial" w:hAnsi="Arial" w:cs="Arial"/>
        </w:rPr>
        <w:t>1. Утвердить Правила сохранения среднего заработка за работниками администрации муниципального образования «</w:t>
      </w:r>
      <w:proofErr w:type="spellStart"/>
      <w:r w:rsidRPr="000A5B1F">
        <w:rPr>
          <w:rFonts w:ascii="Arial" w:hAnsi="Arial" w:cs="Arial"/>
        </w:rPr>
        <w:t>Аларский</w:t>
      </w:r>
      <w:proofErr w:type="spellEnd"/>
      <w:r w:rsidRPr="000A5B1F">
        <w:rPr>
          <w:rFonts w:ascii="Arial" w:hAnsi="Arial" w:cs="Arial"/>
        </w:rPr>
        <w:t xml:space="preserve"> район», работниками муниципальных учреждений, подведомственных администрации муниципального образования «</w:t>
      </w:r>
      <w:proofErr w:type="spellStart"/>
      <w:r w:rsidRPr="000A5B1F">
        <w:rPr>
          <w:rFonts w:ascii="Arial" w:hAnsi="Arial" w:cs="Arial"/>
        </w:rPr>
        <w:t>Аларский</w:t>
      </w:r>
      <w:proofErr w:type="spellEnd"/>
      <w:r w:rsidRPr="000A5B1F">
        <w:rPr>
          <w:rFonts w:ascii="Arial" w:hAnsi="Arial" w:cs="Arial"/>
        </w:rPr>
        <w:t xml:space="preserve"> район» в период их нахождения в служебных командировках на территориях Донецкой Народной Республики, Луганской Народной Республики, Запорожской области и Херсонской области (приложение).</w:t>
      </w:r>
    </w:p>
    <w:p w:rsidR="000A5B1F" w:rsidRPr="000A5B1F" w:rsidRDefault="000A5B1F" w:rsidP="000A5B1F">
      <w:pPr>
        <w:jc w:val="both"/>
        <w:rPr>
          <w:rFonts w:ascii="Arial" w:hAnsi="Arial" w:cs="Arial"/>
        </w:rPr>
      </w:pPr>
      <w:r w:rsidRPr="000A5B1F">
        <w:rPr>
          <w:rFonts w:ascii="Arial" w:hAnsi="Arial" w:cs="Arial"/>
        </w:rPr>
        <w:lastRenderedPageBreak/>
        <w:t xml:space="preserve">           2. Рекомендовать главам муниципальных образований, входящих в состав муниципального образования «</w:t>
      </w:r>
      <w:proofErr w:type="spellStart"/>
      <w:r w:rsidRPr="000A5B1F">
        <w:rPr>
          <w:rFonts w:ascii="Arial" w:hAnsi="Arial" w:cs="Arial"/>
        </w:rPr>
        <w:t>Аларский</w:t>
      </w:r>
      <w:proofErr w:type="spellEnd"/>
      <w:r w:rsidRPr="000A5B1F">
        <w:rPr>
          <w:rFonts w:ascii="Arial" w:hAnsi="Arial" w:cs="Arial"/>
        </w:rPr>
        <w:t xml:space="preserve"> район», принять аналогичные соответствующие нормативные правовые акты.  </w:t>
      </w:r>
    </w:p>
    <w:p w:rsidR="000A5B1F" w:rsidRPr="000A5B1F" w:rsidRDefault="000A5B1F" w:rsidP="000A5B1F">
      <w:pPr>
        <w:jc w:val="both"/>
        <w:rPr>
          <w:rFonts w:ascii="Arial" w:hAnsi="Arial" w:cs="Arial"/>
        </w:rPr>
      </w:pPr>
      <w:r w:rsidRPr="000A5B1F">
        <w:rPr>
          <w:rFonts w:ascii="Arial" w:hAnsi="Arial" w:cs="Arial"/>
        </w:rPr>
        <w:t xml:space="preserve">           3. Установить, что настоящее постановление с приложением вступает в силу со дня его официального опубликования.                    </w:t>
      </w:r>
    </w:p>
    <w:p w:rsidR="000A5B1F" w:rsidRPr="000A5B1F" w:rsidRDefault="000A5B1F" w:rsidP="000A5B1F">
      <w:pPr>
        <w:jc w:val="both"/>
        <w:rPr>
          <w:rFonts w:ascii="Arial" w:hAnsi="Arial" w:cs="Arial"/>
        </w:rPr>
      </w:pPr>
      <w:r w:rsidRPr="000A5B1F">
        <w:rPr>
          <w:rFonts w:ascii="Arial" w:hAnsi="Arial" w:cs="Arial"/>
        </w:rPr>
        <w:t xml:space="preserve">           4. Настоящее постановление с приложением опубликовать в районной газете «</w:t>
      </w:r>
      <w:proofErr w:type="spellStart"/>
      <w:r w:rsidRPr="000A5B1F">
        <w:rPr>
          <w:rFonts w:ascii="Arial" w:hAnsi="Arial" w:cs="Arial"/>
        </w:rPr>
        <w:t>Аларь</w:t>
      </w:r>
      <w:proofErr w:type="spellEnd"/>
      <w:r w:rsidRPr="000A5B1F">
        <w:rPr>
          <w:rFonts w:ascii="Arial" w:hAnsi="Arial" w:cs="Arial"/>
        </w:rPr>
        <w:t>» (</w:t>
      </w:r>
      <w:proofErr w:type="spellStart"/>
      <w:r w:rsidRPr="000A5B1F">
        <w:rPr>
          <w:rFonts w:ascii="Arial" w:hAnsi="Arial" w:cs="Arial"/>
        </w:rPr>
        <w:t>Аюшинова</w:t>
      </w:r>
      <w:proofErr w:type="spellEnd"/>
      <w:r w:rsidRPr="000A5B1F">
        <w:rPr>
          <w:rFonts w:ascii="Arial" w:hAnsi="Arial" w:cs="Arial"/>
        </w:rPr>
        <w:t xml:space="preserve"> И.В.).</w:t>
      </w:r>
    </w:p>
    <w:p w:rsidR="000A5B1F" w:rsidRPr="000A5B1F" w:rsidRDefault="000A5B1F" w:rsidP="000A5B1F">
      <w:pPr>
        <w:ind w:firstLine="720"/>
        <w:jc w:val="both"/>
        <w:rPr>
          <w:rFonts w:ascii="Arial" w:hAnsi="Arial" w:cs="Arial"/>
        </w:rPr>
      </w:pPr>
      <w:r w:rsidRPr="000A5B1F">
        <w:rPr>
          <w:rFonts w:ascii="Arial" w:hAnsi="Arial" w:cs="Arial"/>
        </w:rPr>
        <w:t>5. Настоящее постановление с приложением разместить на официальном сайте администрации МО «</w:t>
      </w:r>
      <w:proofErr w:type="spellStart"/>
      <w:r w:rsidRPr="000A5B1F">
        <w:rPr>
          <w:rFonts w:ascii="Arial" w:hAnsi="Arial" w:cs="Arial"/>
        </w:rPr>
        <w:t>Аларский</w:t>
      </w:r>
      <w:proofErr w:type="spellEnd"/>
      <w:r w:rsidRPr="000A5B1F">
        <w:rPr>
          <w:rFonts w:ascii="Arial" w:hAnsi="Arial" w:cs="Arial"/>
        </w:rPr>
        <w:t xml:space="preserve"> район» в информационно-телекоммуникационной сети «Интернет» (</w:t>
      </w:r>
      <w:proofErr w:type="spellStart"/>
      <w:r w:rsidRPr="000A5B1F">
        <w:rPr>
          <w:rFonts w:ascii="Arial" w:hAnsi="Arial" w:cs="Arial"/>
        </w:rPr>
        <w:t>Адушинов</w:t>
      </w:r>
      <w:proofErr w:type="spellEnd"/>
      <w:r w:rsidRPr="000A5B1F">
        <w:rPr>
          <w:rFonts w:ascii="Arial" w:hAnsi="Arial" w:cs="Arial"/>
        </w:rPr>
        <w:t xml:space="preserve"> Р.А.).</w:t>
      </w:r>
    </w:p>
    <w:p w:rsidR="000A5B1F" w:rsidRPr="000A5B1F" w:rsidRDefault="000A5B1F" w:rsidP="000A5B1F">
      <w:pPr>
        <w:ind w:firstLine="720"/>
        <w:jc w:val="both"/>
        <w:rPr>
          <w:rFonts w:ascii="Arial" w:hAnsi="Arial" w:cs="Arial"/>
        </w:rPr>
      </w:pPr>
      <w:r w:rsidRPr="000A5B1F">
        <w:rPr>
          <w:rFonts w:ascii="Arial" w:hAnsi="Arial" w:cs="Arial"/>
        </w:rPr>
        <w:t xml:space="preserve">6. Контроль за исполнением настоящего постановления возложить на заместителя мэра по экономике и финансам   </w:t>
      </w:r>
      <w:proofErr w:type="spellStart"/>
      <w:r w:rsidRPr="000A5B1F">
        <w:rPr>
          <w:rFonts w:ascii="Arial" w:hAnsi="Arial" w:cs="Arial"/>
        </w:rPr>
        <w:t>Баторова</w:t>
      </w:r>
      <w:proofErr w:type="spellEnd"/>
      <w:r w:rsidRPr="000A5B1F">
        <w:rPr>
          <w:rFonts w:ascii="Arial" w:hAnsi="Arial" w:cs="Arial"/>
        </w:rPr>
        <w:t xml:space="preserve"> Ю.М.</w:t>
      </w:r>
    </w:p>
    <w:p w:rsidR="000A5B1F" w:rsidRPr="000A5B1F" w:rsidRDefault="000A5B1F" w:rsidP="000A5B1F">
      <w:pPr>
        <w:ind w:firstLine="720"/>
        <w:jc w:val="both"/>
        <w:rPr>
          <w:rFonts w:ascii="Arial" w:hAnsi="Arial" w:cs="Arial"/>
        </w:rPr>
      </w:pPr>
    </w:p>
    <w:p w:rsidR="000A5B1F" w:rsidRPr="000A5B1F" w:rsidRDefault="000A5B1F" w:rsidP="000A5B1F">
      <w:pPr>
        <w:jc w:val="both"/>
        <w:rPr>
          <w:rFonts w:ascii="Arial" w:hAnsi="Arial" w:cs="Arial"/>
          <w:sz w:val="20"/>
          <w:szCs w:val="20"/>
        </w:rPr>
      </w:pPr>
    </w:p>
    <w:p w:rsidR="000A5B1F" w:rsidRPr="000A5B1F" w:rsidRDefault="000A5B1F" w:rsidP="000A5B1F">
      <w:pPr>
        <w:jc w:val="both"/>
        <w:rPr>
          <w:rFonts w:ascii="Arial" w:hAnsi="Arial" w:cs="Arial"/>
        </w:rPr>
      </w:pPr>
      <w:r w:rsidRPr="000A5B1F">
        <w:rPr>
          <w:rFonts w:ascii="Arial" w:hAnsi="Arial" w:cs="Arial"/>
        </w:rPr>
        <w:t xml:space="preserve"> Мэр района</w:t>
      </w:r>
    </w:p>
    <w:p w:rsidR="000A5B1F" w:rsidRPr="000A5B1F" w:rsidRDefault="000A5B1F" w:rsidP="000A5B1F">
      <w:pPr>
        <w:jc w:val="both"/>
        <w:rPr>
          <w:rFonts w:ascii="Arial" w:hAnsi="Arial" w:cs="Arial"/>
        </w:rPr>
      </w:pPr>
      <w:r w:rsidRPr="000A5B1F">
        <w:rPr>
          <w:rFonts w:ascii="Arial" w:hAnsi="Arial" w:cs="Arial"/>
        </w:rPr>
        <w:t xml:space="preserve"> Р.В. </w:t>
      </w:r>
      <w:proofErr w:type="spellStart"/>
      <w:r w:rsidRPr="000A5B1F">
        <w:rPr>
          <w:rFonts w:ascii="Arial" w:hAnsi="Arial" w:cs="Arial"/>
        </w:rPr>
        <w:t>Дульбеев</w:t>
      </w:r>
      <w:proofErr w:type="spellEnd"/>
    </w:p>
    <w:p w:rsidR="000A5B1F" w:rsidRPr="000A5B1F" w:rsidRDefault="000A5B1F" w:rsidP="000A5B1F">
      <w:pPr>
        <w:jc w:val="both"/>
        <w:rPr>
          <w:rFonts w:ascii="Arial" w:hAnsi="Arial" w:cs="Arial"/>
        </w:rPr>
      </w:pPr>
    </w:p>
    <w:p w:rsidR="000A5B1F" w:rsidRPr="000A5B1F" w:rsidRDefault="000A5B1F" w:rsidP="000A5B1F">
      <w:pPr>
        <w:jc w:val="right"/>
        <w:rPr>
          <w:rFonts w:ascii="Courier New" w:hAnsi="Courier New" w:cs="Courier New"/>
          <w:sz w:val="22"/>
          <w:szCs w:val="22"/>
        </w:rPr>
      </w:pPr>
      <w:r w:rsidRPr="000A5B1F">
        <w:rPr>
          <w:rFonts w:ascii="Arial" w:hAnsi="Arial" w:cs="Arial"/>
        </w:rPr>
        <w:t xml:space="preserve">                                                             </w:t>
      </w:r>
      <w:r w:rsidRPr="000A5B1F">
        <w:rPr>
          <w:rFonts w:ascii="Courier New" w:hAnsi="Courier New" w:cs="Courier New"/>
          <w:sz w:val="22"/>
          <w:szCs w:val="22"/>
        </w:rPr>
        <w:t>Приложение к постановлению</w:t>
      </w:r>
    </w:p>
    <w:p w:rsidR="000A5B1F" w:rsidRPr="000A5B1F" w:rsidRDefault="000A5B1F" w:rsidP="000A5B1F">
      <w:pPr>
        <w:jc w:val="right"/>
        <w:rPr>
          <w:rFonts w:ascii="Courier New" w:hAnsi="Courier New" w:cs="Courier New"/>
          <w:sz w:val="22"/>
          <w:szCs w:val="22"/>
        </w:rPr>
      </w:pPr>
      <w:r w:rsidRPr="000A5B1F">
        <w:rPr>
          <w:rFonts w:ascii="Courier New" w:hAnsi="Courier New" w:cs="Courier New"/>
          <w:sz w:val="22"/>
          <w:szCs w:val="22"/>
        </w:rPr>
        <w:t xml:space="preserve"> администрации МО «</w:t>
      </w:r>
      <w:proofErr w:type="spellStart"/>
      <w:r w:rsidRPr="000A5B1F">
        <w:rPr>
          <w:rFonts w:ascii="Courier New" w:hAnsi="Courier New" w:cs="Courier New"/>
          <w:sz w:val="22"/>
          <w:szCs w:val="22"/>
        </w:rPr>
        <w:t>Аларский</w:t>
      </w:r>
      <w:proofErr w:type="spellEnd"/>
      <w:r w:rsidRPr="000A5B1F">
        <w:rPr>
          <w:rFonts w:ascii="Courier New" w:hAnsi="Courier New" w:cs="Courier New"/>
          <w:sz w:val="22"/>
          <w:szCs w:val="22"/>
        </w:rPr>
        <w:t xml:space="preserve"> район </w:t>
      </w:r>
    </w:p>
    <w:p w:rsidR="000A5B1F" w:rsidRPr="000A5B1F" w:rsidRDefault="000A5B1F" w:rsidP="000A5B1F">
      <w:pPr>
        <w:jc w:val="right"/>
        <w:rPr>
          <w:rFonts w:ascii="Courier New" w:hAnsi="Courier New" w:cs="Courier New"/>
          <w:sz w:val="22"/>
          <w:szCs w:val="22"/>
        </w:rPr>
      </w:pPr>
      <w:r w:rsidRPr="000A5B1F">
        <w:rPr>
          <w:rFonts w:ascii="Courier New" w:hAnsi="Courier New" w:cs="Courier New"/>
          <w:sz w:val="22"/>
          <w:szCs w:val="22"/>
        </w:rPr>
        <w:t xml:space="preserve">от 15.11.2022 г. №888-П </w:t>
      </w:r>
    </w:p>
    <w:p w:rsidR="000A5B1F" w:rsidRPr="000A5B1F" w:rsidRDefault="000A5B1F" w:rsidP="000A5B1F">
      <w:pPr>
        <w:jc w:val="right"/>
        <w:rPr>
          <w:rFonts w:ascii="Courier New" w:hAnsi="Courier New" w:cs="Courier New"/>
          <w:sz w:val="22"/>
          <w:szCs w:val="22"/>
        </w:rPr>
      </w:pPr>
      <w:r w:rsidRPr="000A5B1F">
        <w:rPr>
          <w:rFonts w:ascii="Arial" w:hAnsi="Arial" w:cs="Arial"/>
        </w:rPr>
        <w:t xml:space="preserve">                                                                                              </w:t>
      </w:r>
      <w:r w:rsidRPr="000A5B1F">
        <w:rPr>
          <w:rFonts w:ascii="Courier New" w:hAnsi="Courier New" w:cs="Courier New"/>
          <w:sz w:val="22"/>
          <w:szCs w:val="22"/>
        </w:rPr>
        <w:t xml:space="preserve"> </w:t>
      </w:r>
    </w:p>
    <w:p w:rsidR="000A5B1F" w:rsidRPr="000A5B1F" w:rsidRDefault="000A5B1F" w:rsidP="000A5B1F">
      <w:pPr>
        <w:jc w:val="right"/>
        <w:rPr>
          <w:rFonts w:ascii="Courier New" w:hAnsi="Courier New" w:cs="Courier New"/>
          <w:sz w:val="22"/>
          <w:szCs w:val="22"/>
        </w:rPr>
      </w:pPr>
      <w:r w:rsidRPr="000A5B1F">
        <w:rPr>
          <w:rFonts w:ascii="Courier New" w:hAnsi="Courier New" w:cs="Courier New"/>
          <w:sz w:val="22"/>
          <w:szCs w:val="22"/>
        </w:rPr>
        <w:t xml:space="preserve">                                                                                                            </w:t>
      </w:r>
    </w:p>
    <w:p w:rsidR="000A5B1F" w:rsidRPr="000A5B1F" w:rsidRDefault="000A5B1F" w:rsidP="000A5B1F">
      <w:pPr>
        <w:jc w:val="center"/>
        <w:rPr>
          <w:rFonts w:ascii="Arial" w:hAnsi="Arial" w:cs="Arial"/>
          <w:b/>
          <w:sz w:val="30"/>
          <w:szCs w:val="30"/>
        </w:rPr>
      </w:pPr>
      <w:r w:rsidRPr="000A5B1F">
        <w:rPr>
          <w:rFonts w:ascii="Arial" w:hAnsi="Arial" w:cs="Arial"/>
          <w:b/>
          <w:sz w:val="30"/>
          <w:szCs w:val="30"/>
        </w:rPr>
        <w:t>Правила</w:t>
      </w:r>
    </w:p>
    <w:p w:rsidR="000A5B1F" w:rsidRPr="000A5B1F" w:rsidRDefault="000A5B1F" w:rsidP="000A5B1F">
      <w:pPr>
        <w:ind w:left="720" w:hanging="720"/>
        <w:jc w:val="center"/>
        <w:rPr>
          <w:rFonts w:ascii="Arial" w:hAnsi="Arial" w:cs="Arial"/>
          <w:b/>
          <w:sz w:val="30"/>
          <w:szCs w:val="30"/>
        </w:rPr>
      </w:pPr>
      <w:r w:rsidRPr="000A5B1F">
        <w:rPr>
          <w:rFonts w:ascii="Arial" w:hAnsi="Arial" w:cs="Arial"/>
          <w:b/>
          <w:sz w:val="30"/>
          <w:szCs w:val="30"/>
        </w:rPr>
        <w:t>сохранения среднего заработка за работниками администрации муниципального образования «</w:t>
      </w:r>
      <w:proofErr w:type="spellStart"/>
      <w:r w:rsidRPr="000A5B1F">
        <w:rPr>
          <w:rFonts w:ascii="Arial" w:hAnsi="Arial" w:cs="Arial"/>
          <w:b/>
          <w:sz w:val="30"/>
          <w:szCs w:val="30"/>
        </w:rPr>
        <w:t>Аларский</w:t>
      </w:r>
      <w:proofErr w:type="spellEnd"/>
      <w:r w:rsidRPr="000A5B1F">
        <w:rPr>
          <w:rFonts w:ascii="Arial" w:hAnsi="Arial" w:cs="Arial"/>
          <w:b/>
          <w:sz w:val="30"/>
          <w:szCs w:val="30"/>
        </w:rPr>
        <w:t xml:space="preserve"> район», работниками муниципальных учреждений, подведомственных администрации муниципального образования «</w:t>
      </w:r>
      <w:proofErr w:type="spellStart"/>
      <w:r w:rsidRPr="000A5B1F">
        <w:rPr>
          <w:rFonts w:ascii="Arial" w:hAnsi="Arial" w:cs="Arial"/>
          <w:b/>
          <w:sz w:val="30"/>
          <w:szCs w:val="30"/>
        </w:rPr>
        <w:t>Аларский</w:t>
      </w:r>
      <w:proofErr w:type="spellEnd"/>
      <w:r w:rsidRPr="000A5B1F">
        <w:rPr>
          <w:rFonts w:ascii="Arial" w:hAnsi="Arial" w:cs="Arial"/>
          <w:b/>
          <w:sz w:val="30"/>
          <w:szCs w:val="30"/>
        </w:rPr>
        <w:t xml:space="preserve"> район» в период их нахождения в служебных командировках на территориях Донецкой Народной Республики, Луганской Народной Республики, Запорожской области </w:t>
      </w:r>
      <w:proofErr w:type="gramStart"/>
      <w:r w:rsidRPr="000A5B1F">
        <w:rPr>
          <w:rFonts w:ascii="Arial" w:hAnsi="Arial" w:cs="Arial"/>
          <w:b/>
          <w:sz w:val="30"/>
          <w:szCs w:val="30"/>
        </w:rPr>
        <w:t>и  Херсонской</w:t>
      </w:r>
      <w:proofErr w:type="gramEnd"/>
      <w:r w:rsidRPr="000A5B1F">
        <w:rPr>
          <w:rFonts w:ascii="Arial" w:hAnsi="Arial" w:cs="Arial"/>
          <w:b/>
          <w:sz w:val="30"/>
          <w:szCs w:val="30"/>
        </w:rPr>
        <w:t xml:space="preserve"> области</w:t>
      </w:r>
    </w:p>
    <w:p w:rsidR="000A5B1F" w:rsidRPr="000A5B1F" w:rsidRDefault="000A5B1F" w:rsidP="000A5B1F">
      <w:pPr>
        <w:ind w:left="720" w:hanging="720"/>
        <w:jc w:val="both"/>
        <w:rPr>
          <w:rFonts w:ascii="Arial" w:hAnsi="Arial" w:cs="Arial"/>
          <w:b/>
          <w:sz w:val="30"/>
          <w:szCs w:val="30"/>
        </w:rPr>
      </w:pPr>
    </w:p>
    <w:p w:rsidR="000A5B1F" w:rsidRPr="000A5B1F" w:rsidRDefault="000A5B1F" w:rsidP="000A5B1F">
      <w:pPr>
        <w:jc w:val="both"/>
        <w:rPr>
          <w:rFonts w:ascii="Arial" w:hAnsi="Arial" w:cs="Arial"/>
        </w:rPr>
      </w:pPr>
    </w:p>
    <w:p w:rsidR="000A5B1F" w:rsidRPr="000A5B1F" w:rsidRDefault="000A5B1F" w:rsidP="000A5B1F">
      <w:pPr>
        <w:jc w:val="both"/>
        <w:rPr>
          <w:rFonts w:ascii="Arial" w:hAnsi="Arial" w:cs="Arial"/>
        </w:rPr>
      </w:pPr>
      <w:r w:rsidRPr="000A5B1F">
        <w:rPr>
          <w:rFonts w:ascii="Arial" w:hAnsi="Arial" w:cs="Arial"/>
        </w:rPr>
        <w:t xml:space="preserve">                1. Настоящие Правила сохранения среднего заработка за работниками администрации муниципального образования «</w:t>
      </w:r>
      <w:proofErr w:type="spellStart"/>
      <w:r w:rsidRPr="000A5B1F">
        <w:rPr>
          <w:rFonts w:ascii="Arial" w:hAnsi="Arial" w:cs="Arial"/>
        </w:rPr>
        <w:t>Аларский</w:t>
      </w:r>
      <w:proofErr w:type="spellEnd"/>
      <w:r w:rsidRPr="000A5B1F">
        <w:rPr>
          <w:rFonts w:ascii="Arial" w:hAnsi="Arial" w:cs="Arial"/>
        </w:rPr>
        <w:t xml:space="preserve"> район», работниками муниципальных учреждений, подведомственных администрации муниципального образования «</w:t>
      </w:r>
      <w:proofErr w:type="spellStart"/>
      <w:r w:rsidRPr="000A5B1F">
        <w:rPr>
          <w:rFonts w:ascii="Arial" w:hAnsi="Arial" w:cs="Arial"/>
        </w:rPr>
        <w:t>Аларский</w:t>
      </w:r>
      <w:proofErr w:type="spellEnd"/>
      <w:r w:rsidRPr="000A5B1F">
        <w:rPr>
          <w:rFonts w:ascii="Arial" w:hAnsi="Arial" w:cs="Arial"/>
        </w:rPr>
        <w:t xml:space="preserve"> район» в период их нахождения в служебных командировках на территориях Донецкой Народной Республики, Луганской Народной Республики, Запорожской области и Херсонской области (далее –Правила) устанавливают особенности сохранения среднего заработка за работниками администрации муниципального образования «</w:t>
      </w:r>
      <w:proofErr w:type="spellStart"/>
      <w:r w:rsidRPr="000A5B1F">
        <w:rPr>
          <w:rFonts w:ascii="Arial" w:hAnsi="Arial" w:cs="Arial"/>
        </w:rPr>
        <w:t>Аларский</w:t>
      </w:r>
      <w:proofErr w:type="spellEnd"/>
      <w:r w:rsidRPr="000A5B1F">
        <w:rPr>
          <w:rFonts w:ascii="Arial" w:hAnsi="Arial" w:cs="Arial"/>
        </w:rPr>
        <w:t xml:space="preserve"> район», работниками муниципальных организаций, подведомственных администрации муниципального образования «</w:t>
      </w:r>
      <w:proofErr w:type="spellStart"/>
      <w:r w:rsidRPr="000A5B1F">
        <w:rPr>
          <w:rFonts w:ascii="Arial" w:hAnsi="Arial" w:cs="Arial"/>
        </w:rPr>
        <w:t>Аларский</w:t>
      </w:r>
      <w:proofErr w:type="spellEnd"/>
      <w:r w:rsidRPr="000A5B1F">
        <w:rPr>
          <w:rFonts w:ascii="Arial" w:hAnsi="Arial" w:cs="Arial"/>
        </w:rPr>
        <w:t xml:space="preserve"> район» в период их нахождения в служебных командировках на территориях Донецкой Народной республики, Луганской Народной Республики, Запорожской области и Херсонской области.</w:t>
      </w:r>
    </w:p>
    <w:p w:rsidR="000A5B1F" w:rsidRPr="000A5B1F" w:rsidRDefault="000A5B1F" w:rsidP="000A5B1F">
      <w:pPr>
        <w:jc w:val="both"/>
        <w:rPr>
          <w:rFonts w:ascii="Arial" w:hAnsi="Arial" w:cs="Arial"/>
        </w:rPr>
      </w:pPr>
      <w:r w:rsidRPr="000A5B1F">
        <w:rPr>
          <w:rFonts w:ascii="Arial" w:hAnsi="Arial" w:cs="Arial"/>
        </w:rPr>
        <w:t xml:space="preserve">               2. Работникам в период их нахождения в служебных командировках на территориях Донецкой Народной республики, Луганской Народной Республики, Запорожской области и Херсонской области сохраняемая средняя заработная плата, рассчитанная в соответствии с Положением об особенностях порядка </w:t>
      </w:r>
      <w:r w:rsidRPr="000A5B1F">
        <w:rPr>
          <w:rFonts w:ascii="Arial" w:hAnsi="Arial" w:cs="Arial"/>
        </w:rPr>
        <w:lastRenderedPageBreak/>
        <w:t>исчисления средней заработной платы, утвержденным постановлением Правительства Российской Федерации от 24 декабря 2007 года №922 «Об особенностях порядка исчисления средней заработной платы», выплачивается в рублях в двукратном размере.</w:t>
      </w:r>
    </w:p>
    <w:p w:rsidR="000A5B1F" w:rsidRPr="000A5B1F" w:rsidRDefault="000A5B1F" w:rsidP="000A5B1F">
      <w:pPr>
        <w:jc w:val="both"/>
        <w:rPr>
          <w:rFonts w:ascii="Arial" w:hAnsi="Arial" w:cs="Arial"/>
        </w:rPr>
      </w:pPr>
      <w:r w:rsidRPr="000A5B1F">
        <w:rPr>
          <w:rFonts w:ascii="Arial" w:hAnsi="Arial" w:cs="Arial"/>
        </w:rPr>
        <w:t xml:space="preserve">              3. Размер выплаты, указанной в пункте 2 настоящих Правил, устанавливается письменным решением работодателя одновременно с решением о направлении работника в служебную командировку на территории Донецкой Народной Республики, Луганской Народной Республики, Запорожской области и Херсонской области</w:t>
      </w:r>
    </w:p>
    <w:p w:rsidR="00EE59B9" w:rsidRDefault="00EE59B9">
      <w:bookmarkStart w:id="0" w:name="_GoBack"/>
      <w:bookmarkEnd w:id="0"/>
    </w:p>
    <w:sectPr w:rsidR="00EE59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04F2A"/>
    <w:multiLevelType w:val="hybridMultilevel"/>
    <w:tmpl w:val="1A58EEE6"/>
    <w:lvl w:ilvl="0" w:tplc="94B4639A">
      <w:start w:val="1"/>
      <w:numFmt w:val="decimal"/>
      <w:lvlText w:val="%1."/>
      <w:lvlJc w:val="left"/>
      <w:pPr>
        <w:tabs>
          <w:tab w:val="num" w:pos="990"/>
        </w:tabs>
        <w:ind w:left="990" w:hanging="360"/>
      </w:pPr>
      <w:rPr>
        <w:rFonts w:hint="default"/>
        <w:sz w:val="24"/>
        <w:szCs w:val="24"/>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1" w15:restartNumberingAfterBreak="0">
    <w:nsid w:val="594E4E7E"/>
    <w:multiLevelType w:val="hybridMultilevel"/>
    <w:tmpl w:val="23BC38E8"/>
    <w:lvl w:ilvl="0" w:tplc="E05E0FB6">
      <w:start w:val="1"/>
      <w:numFmt w:val="decimal"/>
      <w:lvlText w:val="%1."/>
      <w:lvlJc w:val="left"/>
      <w:pPr>
        <w:tabs>
          <w:tab w:val="num" w:pos="990"/>
        </w:tabs>
        <w:ind w:left="990" w:hanging="360"/>
      </w:pPr>
      <w:rPr>
        <w:rFonts w:hint="default"/>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65C"/>
    <w:rsid w:val="000A5B1F"/>
    <w:rsid w:val="00146D45"/>
    <w:rsid w:val="003F61CF"/>
    <w:rsid w:val="00457C33"/>
    <w:rsid w:val="007E165C"/>
    <w:rsid w:val="0084582A"/>
    <w:rsid w:val="00EE59B9"/>
    <w:rsid w:val="00F72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60367"/>
  <w15:chartTrackingRefBased/>
  <w15:docId w15:val="{CFF47F10-2529-4A67-B4AD-C319ED940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6D4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46D45"/>
    <w:pPr>
      <w:keepNext/>
      <w:spacing w:line="360" w:lineRule="auto"/>
      <w:jc w:val="center"/>
      <w:outlineLvl w:val="0"/>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6D45"/>
    <w:rPr>
      <w:rFonts w:ascii="Times New Roman" w:eastAsia="Times New Roman" w:hAnsi="Times New Roman" w:cs="Times New Roman"/>
      <w:b/>
      <w:sz w:val="20"/>
      <w:szCs w:val="20"/>
      <w:lang w:eastAsia="ru-RU"/>
    </w:rPr>
  </w:style>
  <w:style w:type="paragraph" w:styleId="a3">
    <w:name w:val="header"/>
    <w:basedOn w:val="a"/>
    <w:link w:val="a4"/>
    <w:rsid w:val="00146D45"/>
    <w:pPr>
      <w:tabs>
        <w:tab w:val="center" w:pos="4153"/>
        <w:tab w:val="right" w:pos="8306"/>
      </w:tabs>
    </w:pPr>
    <w:rPr>
      <w:sz w:val="20"/>
      <w:szCs w:val="20"/>
    </w:rPr>
  </w:style>
  <w:style w:type="character" w:customStyle="1" w:styleId="a4">
    <w:name w:val="Верхний колонтитул Знак"/>
    <w:basedOn w:val="a0"/>
    <w:link w:val="a3"/>
    <w:rsid w:val="00146D4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770</Words>
  <Characters>4395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2022-10-25T06:29:00Z</dcterms:created>
  <dcterms:modified xsi:type="dcterms:W3CDTF">2022-11-16T01:40:00Z</dcterms:modified>
</cp:coreProperties>
</file>